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6E2" w:rsidRDefault="00CF46E2" w:rsidP="00CF46E2">
      <w:pPr>
        <w:ind w:left="4531"/>
        <w:rPr>
          <w:sz w:val="20"/>
        </w:rPr>
      </w:pPr>
      <w:r>
        <w:rPr>
          <w:noProof/>
          <w:sz w:val="20"/>
          <w:lang w:val="en-US" w:eastAsia="en-US"/>
        </w:rPr>
        <w:drawing>
          <wp:inline distT="0" distB="0" distL="0" distR="0" wp14:anchorId="2120A994" wp14:editId="7D16693B">
            <wp:extent cx="3257190" cy="74561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7190" cy="745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6E2" w:rsidRDefault="00CF46E2" w:rsidP="00CF46E2">
      <w:pPr>
        <w:spacing w:before="2"/>
        <w:rPr>
          <w:sz w:val="6"/>
        </w:rPr>
      </w:pPr>
    </w:p>
    <w:p w:rsidR="00CF46E2" w:rsidRDefault="00CF46E2" w:rsidP="00CF46E2">
      <w:pPr>
        <w:spacing w:before="55"/>
        <w:ind w:left="220"/>
        <w:rPr>
          <w:rFonts w:ascii="Arial" w:hAnsi="Arial"/>
          <w:b/>
          <w:i/>
          <w:sz w:val="24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1071880</wp:posOffset>
                </wp:positionH>
                <wp:positionV relativeFrom="paragraph">
                  <wp:posOffset>219075</wp:posOffset>
                </wp:positionV>
                <wp:extent cx="434340" cy="2213610"/>
                <wp:effectExtent l="5080" t="6350" r="8255" b="889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" cy="2213610"/>
                          <a:chOff x="1688" y="345"/>
                          <a:chExt cx="684" cy="3486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687" y="34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697" y="350"/>
                            <a:ext cx="66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362" y="34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697" y="758"/>
                            <a:ext cx="66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697" y="1166"/>
                            <a:ext cx="66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697" y="1571"/>
                            <a:ext cx="66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697" y="2087"/>
                            <a:ext cx="66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697" y="2603"/>
                            <a:ext cx="66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697" y="3011"/>
                            <a:ext cx="66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697" y="3418"/>
                            <a:ext cx="66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692" y="355"/>
                            <a:ext cx="0" cy="347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97" y="3826"/>
                            <a:ext cx="66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367" y="355"/>
                            <a:ext cx="0" cy="347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F4CDEB" id="Group 2" o:spid="_x0000_s1026" style="position:absolute;margin-left:84.4pt;margin-top:17.25pt;width:34.2pt;height:174.3pt;z-index:-251657216;mso-position-horizontal-relative:page" coordorigin="1688,345" coordsize="684,3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">
                <v:rect id="Rectangle 3" o:spid="_x0000_s1027" style="position:absolute;left:1687;top:34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    <v:line id="Line 4" o:spid="_x0000_s1028" style="position:absolute;visibility:visible;mso-wrap-style:square" from="1697,350" to="2362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rect id="Rectangle 5" o:spid="_x0000_s1029" style="position:absolute;left:2362;top:34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/Yw8QA&#10;AADaAAAADwAAAGRycy9kb3ducmV2LnhtbESPT2sCMRTE7wW/Q3iCt5pVtOhqFC0IvRT8d9Dbc/Pc&#10;Xdy8bJOoq5++EQo9DjPzG2Y6b0wlbuR8aVlBr5uAIM6sLjlXsN+t3kcgfEDWWFkmBQ/yMJ+13qaY&#10;anvnDd22IRcRwj5FBUUIdSqlzwoy6Lu2Jo7e2TqDIUqXS+3wHuGmkv0k+ZAGS44LBdb0WVB22V6N&#10;guV4tPxZD/j7uTkd6Xg4XYZ9lyjVaTeLCYhATfgP/7W/tIIhvK7E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/2MPEAAAA2gAAAA8AAAAAAAAAAAAAAAAAmAIAAGRycy9k&#10;b3ducmV2LnhtbFBLBQYAAAAABAAEAPUAAACJAwAAAAA=&#10;" fillcolor="black" stroked="f"/>
                <v:line id="Line 6" o:spid="_x0000_s1030" style="position:absolute;visibility:visible;mso-wrap-style:square" from="1697,758" to="2362,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line id="Line 7" o:spid="_x0000_s1031" style="position:absolute;visibility:visible;mso-wrap-style:square" from="1697,1166" to="2362,1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line id="Line 8" o:spid="_x0000_s1032" style="position:absolute;visibility:visible;mso-wrap-style:square" from="1697,1571" to="2362,1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line id="Line 9" o:spid="_x0000_s1033" style="position:absolute;visibility:visible;mso-wrap-style:square" from="1697,2087" to="2362,2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line id="Line 10" o:spid="_x0000_s1034" style="position:absolute;visibility:visible;mso-wrap-style:square" from="1697,2603" to="2362,2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line id="Line 11" o:spid="_x0000_s1035" style="position:absolute;visibility:visible;mso-wrap-style:square" from="1697,3011" to="2362,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v:line id="Line 12" o:spid="_x0000_s1036" style="position:absolute;visibility:visible;mso-wrap-style:square" from="1697,3418" to="2362,3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v:line id="Line 13" o:spid="_x0000_s1037" style="position:absolute;visibility:visible;mso-wrap-style:square" from="1692,355" to="1692,3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v:line id="Line 14" o:spid="_x0000_s1038" style="position:absolute;visibility:visible;mso-wrap-style:square" from="1697,3826" to="2362,3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line id="Line 15" o:spid="_x0000_s1039" style="position:absolute;visibility:visible;mso-wrap-style:square" from="2367,355" to="2367,3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w10:wrap anchorx="page"/>
              </v:group>
            </w:pict>
          </mc:Fallback>
        </mc:AlternateContent>
      </w:r>
      <w:r>
        <w:rPr>
          <w:rFonts w:ascii="Arial" w:hAnsi="Arial"/>
          <w:b/>
          <w:i/>
          <w:w w:val="95"/>
          <w:sz w:val="24"/>
        </w:rPr>
        <w:t xml:space="preserve">Ja vēlies doties </w:t>
      </w:r>
      <w:proofErr w:type="spellStart"/>
      <w:r>
        <w:rPr>
          <w:rFonts w:ascii="Arial" w:hAnsi="Arial"/>
          <w:b/>
          <w:i/>
          <w:w w:val="95"/>
          <w:sz w:val="24"/>
        </w:rPr>
        <w:t>Erasmus</w:t>
      </w:r>
      <w:proofErr w:type="spellEnd"/>
      <w:r>
        <w:rPr>
          <w:rFonts w:ascii="Arial" w:hAnsi="Arial"/>
          <w:b/>
          <w:i/>
          <w:w w:val="95"/>
          <w:sz w:val="24"/>
        </w:rPr>
        <w:t>+ apmaiņas studijās – iepazīsties ar nosacījumiem!</w:t>
      </w:r>
    </w:p>
    <w:p w:rsidR="00CF46E2" w:rsidRDefault="00CF46E2" w:rsidP="00CF46E2">
      <w:pPr>
        <w:pStyle w:val="BodyText"/>
        <w:spacing w:before="8"/>
        <w:rPr>
          <w:rFonts w:ascii="Arial"/>
          <w:b/>
          <w:i/>
          <w:sz w:val="8"/>
        </w:rPr>
      </w:pPr>
    </w:p>
    <w:tbl>
      <w:tblPr>
        <w:tblW w:w="0" w:type="auto"/>
        <w:tblInd w:w="6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82"/>
      </w:tblGrid>
      <w:tr w:rsidR="00CF46E2" w:rsidTr="00AB65CC">
        <w:trPr>
          <w:trHeight w:val="325"/>
        </w:trPr>
        <w:tc>
          <w:tcPr>
            <w:tcW w:w="8182" w:type="dxa"/>
          </w:tcPr>
          <w:p w:rsidR="00CF46E2" w:rsidRDefault="00CF46E2" w:rsidP="00AB65CC">
            <w:pPr>
              <w:pStyle w:val="TableParagraph"/>
              <w:spacing w:line="244" w:lineRule="exact"/>
              <w:ind w:left="200"/>
              <w:jc w:val="left"/>
            </w:pPr>
            <w:r>
              <w:t>Mācos LU SZF</w:t>
            </w:r>
          </w:p>
        </w:tc>
      </w:tr>
      <w:tr w:rsidR="00CF46E2" w:rsidTr="00AB65CC">
        <w:trPr>
          <w:trHeight w:val="406"/>
        </w:trPr>
        <w:tc>
          <w:tcPr>
            <w:tcW w:w="8182" w:type="dxa"/>
          </w:tcPr>
          <w:p w:rsidR="00CF46E2" w:rsidRDefault="00CF46E2" w:rsidP="00AB65CC">
            <w:pPr>
              <w:pStyle w:val="TableParagraph"/>
              <w:spacing w:before="72"/>
              <w:ind w:left="200"/>
              <w:jc w:val="left"/>
            </w:pPr>
            <w:r>
              <w:t>Plānotajā apmaiņas semestrī būšu vismaz trešajā studiju semestrī</w:t>
            </w:r>
          </w:p>
        </w:tc>
      </w:tr>
      <w:tr w:rsidR="00CF46E2" w:rsidTr="00AB65CC">
        <w:trPr>
          <w:trHeight w:val="370"/>
        </w:trPr>
        <w:tc>
          <w:tcPr>
            <w:tcW w:w="8182" w:type="dxa"/>
          </w:tcPr>
          <w:p w:rsidR="00CF46E2" w:rsidRDefault="00CF46E2" w:rsidP="00AB65CC">
            <w:pPr>
              <w:pStyle w:val="TableParagraph"/>
              <w:spacing w:before="73"/>
              <w:ind w:left="200"/>
              <w:jc w:val="left"/>
            </w:pPr>
            <w:r>
              <w:t>Esmu sekmīgs /-a</w:t>
            </w:r>
          </w:p>
        </w:tc>
      </w:tr>
      <w:tr w:rsidR="00CF46E2" w:rsidTr="00AB65CC">
        <w:trPr>
          <w:trHeight w:val="552"/>
        </w:trPr>
        <w:tc>
          <w:tcPr>
            <w:tcW w:w="8182" w:type="dxa"/>
          </w:tcPr>
          <w:p w:rsidR="00CF46E2" w:rsidRDefault="00CF46E2" w:rsidP="00AB65CC">
            <w:pPr>
              <w:pStyle w:val="TableParagraph"/>
              <w:spacing w:before="36" w:line="250" w:lineRule="atLeast"/>
              <w:ind w:left="200" w:right="575"/>
              <w:jc w:val="left"/>
            </w:pPr>
            <w:r>
              <w:t>Esmu gatavs /-a pusgadu būt prom no Latvijas (tai skaitā ģimenes, darba, draugiem, dzīvesvietas utt.)</w:t>
            </w:r>
          </w:p>
        </w:tc>
      </w:tr>
      <w:tr w:rsidR="00CF46E2" w:rsidTr="00AB65CC">
        <w:trPr>
          <w:trHeight w:val="552"/>
        </w:trPr>
        <w:tc>
          <w:tcPr>
            <w:tcW w:w="8182" w:type="dxa"/>
          </w:tcPr>
          <w:p w:rsidR="00CF46E2" w:rsidRDefault="00CF46E2" w:rsidP="00AB65CC">
            <w:pPr>
              <w:pStyle w:val="TableParagraph"/>
              <w:ind w:left="200" w:right="360"/>
              <w:jc w:val="left"/>
            </w:pPr>
            <w:r>
              <w:t>Esmu izpētījis /-</w:t>
            </w:r>
            <w:proofErr w:type="spellStart"/>
            <w:r>
              <w:t>usi</w:t>
            </w:r>
            <w:proofErr w:type="spellEnd"/>
            <w:r>
              <w:t xml:space="preserve"> atbilstošās studiju nodaļas sadarbības augstskolas un to piedāvātos studiju kursus</w:t>
            </w:r>
          </w:p>
        </w:tc>
      </w:tr>
      <w:tr w:rsidR="00CF46E2" w:rsidTr="00AB65CC">
        <w:trPr>
          <w:trHeight w:val="371"/>
        </w:trPr>
        <w:tc>
          <w:tcPr>
            <w:tcW w:w="8182" w:type="dxa"/>
          </w:tcPr>
          <w:p w:rsidR="00CF46E2" w:rsidRDefault="00CF46E2" w:rsidP="00AB65CC">
            <w:pPr>
              <w:pStyle w:val="TableParagraph"/>
              <w:spacing w:before="36"/>
              <w:ind w:left="200"/>
              <w:jc w:val="left"/>
            </w:pPr>
            <w:r>
              <w:t>Zinu apmaiņas augstskolas prasītajā līmenī valodu, kurā notiek studijas,</w:t>
            </w:r>
          </w:p>
        </w:tc>
      </w:tr>
      <w:tr w:rsidR="00CF46E2" w:rsidTr="00AB65CC">
        <w:trPr>
          <w:trHeight w:val="407"/>
        </w:trPr>
        <w:tc>
          <w:tcPr>
            <w:tcW w:w="8182" w:type="dxa"/>
          </w:tcPr>
          <w:p w:rsidR="00CF46E2" w:rsidRDefault="00CF46E2" w:rsidP="00AB65CC">
            <w:pPr>
              <w:pStyle w:val="TableParagraph"/>
              <w:spacing w:before="73"/>
              <w:ind w:left="200"/>
              <w:jc w:val="left"/>
            </w:pPr>
            <w:r>
              <w:t>Esmu atlasījis vismaz vienu (maksimums trīs) interesējošās augstskolas prioritārā secībā</w:t>
            </w:r>
          </w:p>
        </w:tc>
      </w:tr>
      <w:tr w:rsidR="00CF46E2" w:rsidTr="00AB65CC">
        <w:trPr>
          <w:trHeight w:val="325"/>
        </w:trPr>
        <w:tc>
          <w:tcPr>
            <w:tcW w:w="8182" w:type="dxa"/>
          </w:tcPr>
          <w:p w:rsidR="00CF46E2" w:rsidRDefault="00CF46E2" w:rsidP="00AB65CC">
            <w:pPr>
              <w:pStyle w:val="TableParagraph"/>
              <w:spacing w:before="72" w:line="233" w:lineRule="exact"/>
              <w:ind w:left="200"/>
              <w:jc w:val="left"/>
            </w:pPr>
            <w:r>
              <w:t>Zinu provizoriskos kursus, ko apgūšu apmaiņas augstskolā</w:t>
            </w:r>
          </w:p>
        </w:tc>
      </w:tr>
    </w:tbl>
    <w:p w:rsidR="00CF46E2" w:rsidRDefault="00CF46E2" w:rsidP="00CF46E2">
      <w:pPr>
        <w:pStyle w:val="BodyText"/>
        <w:spacing w:before="1"/>
        <w:rPr>
          <w:rFonts w:ascii="Arial"/>
          <w:b/>
          <w:i/>
          <w:sz w:val="31"/>
        </w:rPr>
      </w:pPr>
    </w:p>
    <w:p w:rsidR="00CF46E2" w:rsidRDefault="00CF46E2" w:rsidP="00CF46E2">
      <w:pPr>
        <w:pStyle w:val="BodyText"/>
        <w:ind w:left="220"/>
      </w:pPr>
      <w:r>
        <w:t xml:space="preserve">Lai pieteiktos apmaiņas studiju konkursam, jāaizpilda </w:t>
      </w:r>
      <w:hyperlink r:id="rId6">
        <w:r>
          <w:rPr>
            <w:color w:val="0000FF"/>
            <w:u w:val="single" w:color="0000FF"/>
          </w:rPr>
          <w:t>anketa</w:t>
        </w:r>
      </w:hyperlink>
      <w:r>
        <w:t>:</w:t>
      </w:r>
    </w:p>
    <w:p w:rsidR="00CF46E2" w:rsidRDefault="00CF46E2" w:rsidP="00CF46E2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1"/>
      </w:pPr>
      <w:r>
        <w:t>Lai</w:t>
      </w:r>
      <w:r>
        <w:rPr>
          <w:spacing w:val="-28"/>
        </w:rPr>
        <w:t xml:space="preserve"> </w:t>
      </w:r>
      <w:r>
        <w:t>apmaiņā</w:t>
      </w:r>
      <w:r>
        <w:rPr>
          <w:spacing w:val="-28"/>
        </w:rPr>
        <w:t xml:space="preserve"> </w:t>
      </w:r>
      <w:r>
        <w:t>dotos</w:t>
      </w:r>
      <w:r>
        <w:rPr>
          <w:spacing w:val="-29"/>
        </w:rPr>
        <w:t xml:space="preserve"> </w:t>
      </w:r>
      <w:r w:rsidR="00CF7235">
        <w:t>pavasara</w:t>
      </w:r>
      <w:r>
        <w:rPr>
          <w:spacing w:val="-27"/>
        </w:rPr>
        <w:t xml:space="preserve"> </w:t>
      </w:r>
      <w:r>
        <w:t>semestrī,</w:t>
      </w:r>
      <w:r>
        <w:rPr>
          <w:spacing w:val="-27"/>
        </w:rPr>
        <w:t xml:space="preserve"> </w:t>
      </w:r>
      <w:r>
        <w:t>anketa</w:t>
      </w:r>
      <w:r>
        <w:rPr>
          <w:spacing w:val="-29"/>
        </w:rPr>
        <w:t xml:space="preserve"> </w:t>
      </w:r>
      <w:r>
        <w:t>jāiesniedz</w:t>
      </w:r>
      <w:r>
        <w:rPr>
          <w:spacing w:val="-29"/>
        </w:rPr>
        <w:t xml:space="preserve"> </w:t>
      </w:r>
      <w:r>
        <w:t>līdz</w:t>
      </w:r>
      <w:r>
        <w:rPr>
          <w:spacing w:val="-28"/>
        </w:rPr>
        <w:t xml:space="preserve"> </w:t>
      </w:r>
      <w:r>
        <w:t>25.septembrim</w:t>
      </w:r>
    </w:p>
    <w:p w:rsidR="00C82E28" w:rsidRDefault="00C82E28" w:rsidP="00CF46E2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1"/>
      </w:pPr>
      <w:bookmarkStart w:id="0" w:name="_GoBack"/>
      <w:r w:rsidRPr="00C82E28">
        <w:rPr>
          <w:b/>
        </w:rPr>
        <w:t>PIETEIKUMA ANKETA</w:t>
      </w:r>
      <w:r>
        <w:t xml:space="preserve"> </w:t>
      </w:r>
      <w:bookmarkEnd w:id="0"/>
      <w:r>
        <w:t xml:space="preserve">- </w:t>
      </w:r>
      <w:hyperlink r:id="rId7" w:tgtFrame="_blank" w:history="1">
        <w:r>
          <w:rPr>
            <w:rStyle w:val="Hyperlink"/>
            <w:rFonts w:ascii="Arial" w:hAnsi="Arial" w:cs="Arial"/>
            <w:color w:val="FF5639"/>
            <w:sz w:val="23"/>
            <w:szCs w:val="23"/>
            <w:bdr w:val="none" w:sz="0" w:space="0" w:color="auto" w:frame="1"/>
          </w:rPr>
          <w:t>www.visidati.lv/aptauja/1338652380/</w:t>
        </w:r>
      </w:hyperlink>
      <w:r>
        <w:t xml:space="preserve"> </w:t>
      </w:r>
    </w:p>
    <w:p w:rsidR="00CF46E2" w:rsidRDefault="00CF46E2" w:rsidP="00CF46E2">
      <w:pPr>
        <w:pStyle w:val="BodyText"/>
        <w:spacing w:before="1"/>
        <w:rPr>
          <w:sz w:val="24"/>
        </w:rPr>
      </w:pPr>
    </w:p>
    <w:p w:rsidR="00CF46E2" w:rsidRDefault="00CF46E2" w:rsidP="00CF46E2">
      <w:pPr>
        <w:spacing w:before="1" w:after="16"/>
        <w:ind w:left="220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Konkurss notiek atbilstoši SZF domes apstiprinātiem atlases kritērijiem:</w:t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7"/>
        <w:gridCol w:w="2950"/>
        <w:gridCol w:w="2693"/>
        <w:gridCol w:w="708"/>
        <w:gridCol w:w="993"/>
      </w:tblGrid>
      <w:tr w:rsidR="00CF46E2" w:rsidTr="00AB65CC">
        <w:trPr>
          <w:trHeight w:val="208"/>
        </w:trPr>
        <w:tc>
          <w:tcPr>
            <w:tcW w:w="1837" w:type="dxa"/>
          </w:tcPr>
          <w:p w:rsidR="00CF46E2" w:rsidRDefault="00CF46E2" w:rsidP="00AB65CC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2950" w:type="dxa"/>
          </w:tcPr>
          <w:p w:rsidR="00CF46E2" w:rsidRDefault="00CF46E2" w:rsidP="00AB65CC">
            <w:pPr>
              <w:pStyle w:val="TableParagraph"/>
              <w:spacing w:line="188" w:lineRule="exact"/>
              <w:ind w:left="128" w:right="123"/>
              <w:rPr>
                <w:i/>
                <w:sz w:val="18"/>
              </w:rPr>
            </w:pPr>
            <w:r>
              <w:rPr>
                <w:i/>
                <w:sz w:val="18"/>
              </w:rPr>
              <w:t>Kritēriji</w:t>
            </w:r>
          </w:p>
        </w:tc>
        <w:tc>
          <w:tcPr>
            <w:tcW w:w="2693" w:type="dxa"/>
          </w:tcPr>
          <w:p w:rsidR="00CF46E2" w:rsidRDefault="00CF46E2" w:rsidP="00AB65CC">
            <w:pPr>
              <w:pStyle w:val="TableParagraph"/>
              <w:spacing w:line="188" w:lineRule="exact"/>
              <w:ind w:left="822" w:right="812"/>
              <w:rPr>
                <w:i/>
                <w:sz w:val="18"/>
              </w:rPr>
            </w:pPr>
            <w:r>
              <w:rPr>
                <w:i/>
                <w:sz w:val="18"/>
              </w:rPr>
              <w:t>Rādītāji</w:t>
            </w:r>
          </w:p>
        </w:tc>
        <w:tc>
          <w:tcPr>
            <w:tcW w:w="708" w:type="dxa"/>
          </w:tcPr>
          <w:p w:rsidR="00CF46E2" w:rsidRDefault="00CF46E2" w:rsidP="00AB65CC">
            <w:pPr>
              <w:pStyle w:val="TableParagraph"/>
              <w:spacing w:line="188" w:lineRule="exact"/>
              <w:ind w:left="98" w:right="90"/>
              <w:rPr>
                <w:i/>
                <w:sz w:val="18"/>
              </w:rPr>
            </w:pPr>
            <w:r>
              <w:rPr>
                <w:i/>
                <w:sz w:val="18"/>
              </w:rPr>
              <w:t>Punkti</w:t>
            </w:r>
          </w:p>
        </w:tc>
        <w:tc>
          <w:tcPr>
            <w:tcW w:w="993" w:type="dxa"/>
          </w:tcPr>
          <w:p w:rsidR="00CF46E2" w:rsidRDefault="00CF46E2" w:rsidP="00AB65CC">
            <w:pPr>
              <w:pStyle w:val="TableParagraph"/>
              <w:spacing w:line="188" w:lineRule="exact"/>
              <w:ind w:left="142" w:right="131"/>
              <w:rPr>
                <w:i/>
                <w:sz w:val="18"/>
              </w:rPr>
            </w:pPr>
            <w:r>
              <w:rPr>
                <w:i/>
                <w:sz w:val="18"/>
              </w:rPr>
              <w:t>Īpatsvars</w:t>
            </w:r>
          </w:p>
        </w:tc>
      </w:tr>
      <w:tr w:rsidR="00CF46E2" w:rsidTr="00AB65CC">
        <w:trPr>
          <w:trHeight w:val="205"/>
        </w:trPr>
        <w:tc>
          <w:tcPr>
            <w:tcW w:w="1837" w:type="dxa"/>
          </w:tcPr>
          <w:p w:rsidR="00CF46E2" w:rsidRDefault="00CF46E2" w:rsidP="00AB65CC">
            <w:pPr>
              <w:pStyle w:val="TableParagraph"/>
              <w:spacing w:line="186" w:lineRule="exact"/>
              <w:ind w:left="6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A</w:t>
            </w:r>
          </w:p>
        </w:tc>
        <w:tc>
          <w:tcPr>
            <w:tcW w:w="2950" w:type="dxa"/>
          </w:tcPr>
          <w:p w:rsidR="00CF46E2" w:rsidRDefault="00CF46E2" w:rsidP="00AB65CC">
            <w:pPr>
              <w:pStyle w:val="TableParagraph"/>
              <w:spacing w:line="186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</w:p>
        </w:tc>
        <w:tc>
          <w:tcPr>
            <w:tcW w:w="2693" w:type="dxa"/>
          </w:tcPr>
          <w:p w:rsidR="00CF46E2" w:rsidRDefault="00CF46E2" w:rsidP="00AB65CC">
            <w:pPr>
              <w:pStyle w:val="TableParagraph"/>
              <w:spacing w:line="186" w:lineRule="exact"/>
              <w:ind w:left="10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C</w:t>
            </w:r>
          </w:p>
        </w:tc>
        <w:tc>
          <w:tcPr>
            <w:tcW w:w="708" w:type="dxa"/>
          </w:tcPr>
          <w:p w:rsidR="00CF46E2" w:rsidRDefault="00CF46E2" w:rsidP="00AB65CC">
            <w:pPr>
              <w:pStyle w:val="TableParagraph"/>
              <w:spacing w:line="186" w:lineRule="exact"/>
              <w:ind w:left="7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D</w:t>
            </w:r>
          </w:p>
        </w:tc>
        <w:tc>
          <w:tcPr>
            <w:tcW w:w="993" w:type="dxa"/>
          </w:tcPr>
          <w:p w:rsidR="00CF46E2" w:rsidRDefault="00CF46E2" w:rsidP="00AB65CC">
            <w:pPr>
              <w:pStyle w:val="TableParagraph"/>
              <w:spacing w:line="186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E</w:t>
            </w:r>
          </w:p>
        </w:tc>
      </w:tr>
      <w:tr w:rsidR="00CF46E2" w:rsidTr="00AB65CC">
        <w:trPr>
          <w:trHeight w:val="621"/>
        </w:trPr>
        <w:tc>
          <w:tcPr>
            <w:tcW w:w="1837" w:type="dxa"/>
          </w:tcPr>
          <w:p w:rsidR="00CF46E2" w:rsidRDefault="00CF46E2" w:rsidP="00AB65CC">
            <w:pPr>
              <w:pStyle w:val="TableParagraph"/>
              <w:spacing w:before="10"/>
              <w:jc w:val="left"/>
              <w:rPr>
                <w:rFonts w:ascii="Arial"/>
                <w:b/>
                <w:i/>
                <w:sz w:val="17"/>
              </w:rPr>
            </w:pPr>
          </w:p>
          <w:p w:rsidR="00CF46E2" w:rsidRDefault="00CF46E2" w:rsidP="00AB65CC">
            <w:pPr>
              <w:pStyle w:val="TableParagraph"/>
              <w:ind w:left="483" w:right="474"/>
              <w:rPr>
                <w:b/>
                <w:sz w:val="18"/>
              </w:rPr>
            </w:pPr>
            <w:r>
              <w:rPr>
                <w:b/>
                <w:sz w:val="18"/>
              </w:rPr>
              <w:t>Motivācija</w:t>
            </w:r>
          </w:p>
        </w:tc>
        <w:tc>
          <w:tcPr>
            <w:tcW w:w="2950" w:type="dxa"/>
          </w:tcPr>
          <w:p w:rsidR="00CF46E2" w:rsidRDefault="00CF46E2" w:rsidP="00AB65CC">
            <w:pPr>
              <w:pStyle w:val="TableParagraph"/>
              <w:ind w:left="128" w:right="121"/>
              <w:rPr>
                <w:sz w:val="18"/>
              </w:rPr>
            </w:pPr>
            <w:r>
              <w:rPr>
                <w:sz w:val="18"/>
              </w:rPr>
              <w:t>Studiju plāna izstrāde un augstskolu izvēles pamatojums, došanās</w:t>
            </w:r>
          </w:p>
          <w:p w:rsidR="00CF46E2" w:rsidRDefault="00CF46E2" w:rsidP="00AB65CC">
            <w:pPr>
              <w:pStyle w:val="TableParagraph"/>
              <w:spacing w:line="191" w:lineRule="exact"/>
              <w:ind w:left="128" w:right="126"/>
              <w:rPr>
                <w:sz w:val="18"/>
              </w:rPr>
            </w:pPr>
            <w:r>
              <w:rPr>
                <w:sz w:val="18"/>
              </w:rPr>
              <w:t>mobilitātē pamatojums</w:t>
            </w:r>
          </w:p>
        </w:tc>
        <w:tc>
          <w:tcPr>
            <w:tcW w:w="2693" w:type="dxa"/>
          </w:tcPr>
          <w:p w:rsidR="00CF46E2" w:rsidRDefault="00CF46E2" w:rsidP="00AB65CC">
            <w:pPr>
              <w:pStyle w:val="TableParagraph"/>
              <w:ind w:left="688" w:right="665" w:firstLine="160"/>
              <w:jc w:val="left"/>
              <w:rPr>
                <w:sz w:val="18"/>
              </w:rPr>
            </w:pPr>
            <w:r>
              <w:rPr>
                <w:sz w:val="18"/>
              </w:rPr>
              <w:t>vāji izstrādāts viduvēji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izstrādāts</w:t>
            </w:r>
          </w:p>
          <w:p w:rsidR="00CF46E2" w:rsidRDefault="00CF46E2" w:rsidP="00AB65CC">
            <w:pPr>
              <w:pStyle w:val="TableParagraph"/>
              <w:spacing w:line="191" w:lineRule="exact"/>
              <w:ind w:left="716"/>
              <w:jc w:val="left"/>
              <w:rPr>
                <w:sz w:val="18"/>
              </w:rPr>
            </w:pPr>
            <w:r>
              <w:rPr>
                <w:sz w:val="18"/>
              </w:rPr>
              <w:t>teicami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izstrādāts</w:t>
            </w:r>
          </w:p>
        </w:tc>
        <w:tc>
          <w:tcPr>
            <w:tcW w:w="708" w:type="dxa"/>
          </w:tcPr>
          <w:p w:rsidR="00CF46E2" w:rsidRDefault="00CF46E2" w:rsidP="00AB65CC">
            <w:pPr>
              <w:pStyle w:val="TableParagraph"/>
              <w:spacing w:line="206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F46E2" w:rsidRDefault="00CF46E2" w:rsidP="00AB65CC">
            <w:pPr>
              <w:pStyle w:val="TableParagraph"/>
              <w:spacing w:line="20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  <w:p w:rsidR="00CF46E2" w:rsidRDefault="00CF46E2" w:rsidP="00AB65CC">
            <w:pPr>
              <w:pStyle w:val="TableParagraph"/>
              <w:spacing w:before="2" w:line="186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993" w:type="dxa"/>
          </w:tcPr>
          <w:p w:rsidR="00CF46E2" w:rsidRDefault="00CF46E2" w:rsidP="00AB65CC">
            <w:pPr>
              <w:pStyle w:val="TableParagraph"/>
              <w:spacing w:before="10"/>
              <w:jc w:val="left"/>
              <w:rPr>
                <w:rFonts w:ascii="Arial"/>
                <w:b/>
                <w:i/>
                <w:sz w:val="17"/>
              </w:rPr>
            </w:pPr>
          </w:p>
          <w:p w:rsidR="00CF46E2" w:rsidRDefault="00CF46E2" w:rsidP="00AB65CC">
            <w:pPr>
              <w:pStyle w:val="TableParagraph"/>
              <w:ind w:left="142" w:right="128"/>
              <w:rPr>
                <w:b/>
                <w:sz w:val="18"/>
              </w:rPr>
            </w:pPr>
            <w:r>
              <w:rPr>
                <w:b/>
                <w:sz w:val="18"/>
              </w:rPr>
              <w:t>15%</w:t>
            </w:r>
          </w:p>
        </w:tc>
      </w:tr>
      <w:tr w:rsidR="00CF46E2" w:rsidTr="00AB65CC">
        <w:trPr>
          <w:trHeight w:val="621"/>
        </w:trPr>
        <w:tc>
          <w:tcPr>
            <w:tcW w:w="1837" w:type="dxa"/>
          </w:tcPr>
          <w:p w:rsidR="00CF46E2" w:rsidRDefault="00CF46E2" w:rsidP="00AB65CC">
            <w:pPr>
              <w:pStyle w:val="TableParagraph"/>
              <w:spacing w:before="3" w:line="206" w:lineRule="exact"/>
              <w:ind w:left="119" w:right="111" w:hanging="1"/>
              <w:rPr>
                <w:b/>
                <w:sz w:val="18"/>
              </w:rPr>
            </w:pPr>
            <w:r>
              <w:rPr>
                <w:b/>
                <w:sz w:val="18"/>
              </w:rPr>
              <w:t>Līdzdalība LU pasākumos un procesu organizācijā</w:t>
            </w:r>
          </w:p>
        </w:tc>
        <w:tc>
          <w:tcPr>
            <w:tcW w:w="2950" w:type="dxa"/>
          </w:tcPr>
          <w:p w:rsidR="00CF46E2" w:rsidRDefault="00CF46E2" w:rsidP="00AB65CC">
            <w:pPr>
              <w:pStyle w:val="TableParagraph"/>
              <w:spacing w:line="202" w:lineRule="exact"/>
              <w:ind w:left="251" w:firstLine="180"/>
              <w:jc w:val="left"/>
              <w:rPr>
                <w:sz w:val="18"/>
              </w:rPr>
            </w:pPr>
            <w:r>
              <w:rPr>
                <w:sz w:val="18"/>
              </w:rPr>
              <w:t>Dalība studentu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pašpārvaldē,</w:t>
            </w:r>
          </w:p>
          <w:p w:rsidR="00CF46E2" w:rsidRDefault="00CF46E2" w:rsidP="00AB65CC">
            <w:pPr>
              <w:pStyle w:val="TableParagraph"/>
              <w:spacing w:before="3" w:line="206" w:lineRule="exact"/>
              <w:ind w:left="128" w:right="120"/>
              <w:rPr>
                <w:sz w:val="18"/>
              </w:rPr>
            </w:pPr>
            <w:r>
              <w:rPr>
                <w:sz w:val="18"/>
              </w:rPr>
              <w:t>pasākumu organizēšanā SZF,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LU, dalība studentu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organizācijās</w:t>
            </w:r>
          </w:p>
        </w:tc>
        <w:tc>
          <w:tcPr>
            <w:tcW w:w="2693" w:type="dxa"/>
          </w:tcPr>
          <w:p w:rsidR="00CF46E2" w:rsidRDefault="00CF46E2" w:rsidP="00AB65CC">
            <w:pPr>
              <w:pStyle w:val="TableParagraph"/>
              <w:ind w:left="822" w:right="812"/>
              <w:rPr>
                <w:sz w:val="18"/>
              </w:rPr>
            </w:pPr>
            <w:r>
              <w:rPr>
                <w:sz w:val="18"/>
              </w:rPr>
              <w:t>nav piedalījies 1-3 aktivitātes</w:t>
            </w:r>
          </w:p>
          <w:p w:rsidR="00CF46E2" w:rsidRDefault="00CF46E2" w:rsidP="00AB65CC">
            <w:pPr>
              <w:pStyle w:val="TableParagraph"/>
              <w:spacing w:line="192" w:lineRule="exact"/>
              <w:ind w:left="217" w:right="212"/>
              <w:rPr>
                <w:sz w:val="18"/>
              </w:rPr>
            </w:pPr>
            <w:r>
              <w:rPr>
                <w:sz w:val="18"/>
              </w:rPr>
              <w:t>4 un vairāk aktivitātes</w:t>
            </w:r>
          </w:p>
        </w:tc>
        <w:tc>
          <w:tcPr>
            <w:tcW w:w="708" w:type="dxa"/>
          </w:tcPr>
          <w:p w:rsidR="00CF46E2" w:rsidRDefault="00CF46E2" w:rsidP="00AB65CC">
            <w:pPr>
              <w:pStyle w:val="TableParagraph"/>
              <w:spacing w:line="206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  <w:p w:rsidR="00CF46E2" w:rsidRDefault="00CF46E2" w:rsidP="00AB65CC">
            <w:pPr>
              <w:pStyle w:val="TableParagraph"/>
              <w:spacing w:line="206" w:lineRule="exact"/>
              <w:ind w:left="97"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0,5</w:t>
            </w:r>
          </w:p>
          <w:p w:rsidR="00CF46E2" w:rsidRDefault="00CF46E2" w:rsidP="00AB65CC">
            <w:pPr>
              <w:pStyle w:val="TableParagraph"/>
              <w:spacing w:line="188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993" w:type="dxa"/>
          </w:tcPr>
          <w:p w:rsidR="00CF46E2" w:rsidRDefault="00CF46E2" w:rsidP="00AB65CC">
            <w:pPr>
              <w:pStyle w:val="TableParagraph"/>
              <w:spacing w:before="10"/>
              <w:jc w:val="left"/>
              <w:rPr>
                <w:rFonts w:ascii="Arial"/>
                <w:b/>
                <w:i/>
                <w:sz w:val="17"/>
              </w:rPr>
            </w:pPr>
          </w:p>
          <w:p w:rsidR="00CF46E2" w:rsidRDefault="00CF46E2" w:rsidP="00AB65CC">
            <w:pPr>
              <w:pStyle w:val="TableParagraph"/>
              <w:ind w:left="142" w:right="128"/>
              <w:rPr>
                <w:b/>
                <w:sz w:val="18"/>
              </w:rPr>
            </w:pPr>
            <w:r>
              <w:rPr>
                <w:b/>
                <w:sz w:val="18"/>
              </w:rPr>
              <w:t>5%</w:t>
            </w:r>
          </w:p>
        </w:tc>
      </w:tr>
      <w:tr w:rsidR="00CF46E2" w:rsidTr="00AB65CC">
        <w:trPr>
          <w:trHeight w:val="621"/>
        </w:trPr>
        <w:tc>
          <w:tcPr>
            <w:tcW w:w="1837" w:type="dxa"/>
          </w:tcPr>
          <w:p w:rsidR="00CF46E2" w:rsidRDefault="00CF46E2" w:rsidP="00AB65CC">
            <w:pPr>
              <w:pStyle w:val="TableParagraph"/>
              <w:spacing w:before="103"/>
              <w:ind w:left="268" w:right="244" w:firstLine="20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Sasniegumi pētnieciskā jomā</w:t>
            </w:r>
          </w:p>
        </w:tc>
        <w:tc>
          <w:tcPr>
            <w:tcW w:w="2950" w:type="dxa"/>
          </w:tcPr>
          <w:p w:rsidR="00CF46E2" w:rsidRDefault="00CF46E2" w:rsidP="00AB65CC">
            <w:pPr>
              <w:pStyle w:val="TableParagraph"/>
              <w:spacing w:before="5"/>
              <w:jc w:val="left"/>
              <w:rPr>
                <w:rFonts w:ascii="Arial"/>
                <w:b/>
                <w:i/>
                <w:sz w:val="17"/>
              </w:rPr>
            </w:pPr>
          </w:p>
          <w:p w:rsidR="00CF46E2" w:rsidRDefault="00CF46E2" w:rsidP="00AB65CC">
            <w:pPr>
              <w:pStyle w:val="TableParagraph"/>
              <w:spacing w:before="1"/>
              <w:ind w:left="128" w:right="126"/>
              <w:rPr>
                <w:sz w:val="18"/>
              </w:rPr>
            </w:pPr>
            <w:r>
              <w:rPr>
                <w:sz w:val="18"/>
              </w:rPr>
              <w:t>Publikācijas, uzstāšanās konferencēs</w:t>
            </w:r>
          </w:p>
        </w:tc>
        <w:tc>
          <w:tcPr>
            <w:tcW w:w="2693" w:type="dxa"/>
          </w:tcPr>
          <w:p w:rsidR="00CF46E2" w:rsidRDefault="00CF46E2" w:rsidP="00AB65CC">
            <w:pPr>
              <w:pStyle w:val="TableParagraph"/>
              <w:spacing w:line="202" w:lineRule="exact"/>
              <w:ind w:left="818" w:right="812"/>
              <w:rPr>
                <w:sz w:val="18"/>
              </w:rPr>
            </w:pPr>
            <w:r>
              <w:rPr>
                <w:sz w:val="18"/>
              </w:rPr>
              <w:t>Nav</w:t>
            </w:r>
          </w:p>
          <w:p w:rsidR="00CF46E2" w:rsidRDefault="00CF46E2" w:rsidP="00AB65CC">
            <w:pPr>
              <w:pStyle w:val="TableParagraph"/>
              <w:spacing w:line="206" w:lineRule="exact"/>
              <w:ind w:left="218" w:right="212"/>
              <w:rPr>
                <w:sz w:val="18"/>
              </w:rPr>
            </w:pPr>
            <w:r>
              <w:rPr>
                <w:sz w:val="18"/>
              </w:rPr>
              <w:t>1-2 aktivitātes</w:t>
            </w:r>
          </w:p>
          <w:p w:rsidR="00CF46E2" w:rsidRDefault="00CF46E2" w:rsidP="00AB65CC">
            <w:pPr>
              <w:pStyle w:val="TableParagraph"/>
              <w:spacing w:line="193" w:lineRule="exact"/>
              <w:ind w:left="217" w:right="212"/>
              <w:rPr>
                <w:sz w:val="18"/>
              </w:rPr>
            </w:pPr>
            <w:r>
              <w:rPr>
                <w:sz w:val="18"/>
              </w:rPr>
              <w:t>3 un vairāk aktivitātes</w:t>
            </w:r>
          </w:p>
        </w:tc>
        <w:tc>
          <w:tcPr>
            <w:tcW w:w="708" w:type="dxa"/>
          </w:tcPr>
          <w:p w:rsidR="00CF46E2" w:rsidRDefault="00CF46E2" w:rsidP="00AB65CC">
            <w:pPr>
              <w:pStyle w:val="TableParagraph"/>
              <w:spacing w:line="206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  <w:p w:rsidR="00CF46E2" w:rsidRDefault="00CF46E2" w:rsidP="00AB65CC">
            <w:pPr>
              <w:pStyle w:val="TableParagraph"/>
              <w:spacing w:line="206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F46E2" w:rsidRDefault="00CF46E2" w:rsidP="00AB65CC">
            <w:pPr>
              <w:pStyle w:val="TableParagraph"/>
              <w:spacing w:line="188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993" w:type="dxa"/>
          </w:tcPr>
          <w:p w:rsidR="00CF46E2" w:rsidRDefault="00CF46E2" w:rsidP="00AB65CC">
            <w:pPr>
              <w:pStyle w:val="TableParagraph"/>
              <w:spacing w:before="10"/>
              <w:jc w:val="left"/>
              <w:rPr>
                <w:rFonts w:ascii="Arial"/>
                <w:b/>
                <w:i/>
                <w:sz w:val="17"/>
              </w:rPr>
            </w:pPr>
          </w:p>
          <w:p w:rsidR="00CF46E2" w:rsidRDefault="00CF46E2" w:rsidP="00AB65CC">
            <w:pPr>
              <w:pStyle w:val="TableParagraph"/>
              <w:ind w:left="142" w:right="128"/>
              <w:rPr>
                <w:b/>
                <w:sz w:val="18"/>
              </w:rPr>
            </w:pPr>
            <w:r>
              <w:rPr>
                <w:b/>
                <w:sz w:val="18"/>
              </w:rPr>
              <w:t>10%</w:t>
            </w:r>
          </w:p>
        </w:tc>
      </w:tr>
      <w:tr w:rsidR="00CF46E2" w:rsidTr="00AB65CC">
        <w:trPr>
          <w:trHeight w:val="205"/>
        </w:trPr>
        <w:tc>
          <w:tcPr>
            <w:tcW w:w="1837" w:type="dxa"/>
          </w:tcPr>
          <w:p w:rsidR="00CF46E2" w:rsidRDefault="00CF46E2" w:rsidP="00AB65CC">
            <w:pPr>
              <w:pStyle w:val="TableParagraph"/>
              <w:spacing w:line="186" w:lineRule="exact"/>
              <w:ind w:left="480" w:right="474"/>
              <w:rPr>
                <w:b/>
                <w:sz w:val="18"/>
              </w:rPr>
            </w:pPr>
            <w:r>
              <w:rPr>
                <w:b/>
                <w:sz w:val="18"/>
              </w:rPr>
              <w:t>Sekmība</w:t>
            </w:r>
          </w:p>
        </w:tc>
        <w:tc>
          <w:tcPr>
            <w:tcW w:w="2950" w:type="dxa"/>
          </w:tcPr>
          <w:p w:rsidR="00CF46E2" w:rsidRDefault="00CF46E2" w:rsidP="00AB65CC">
            <w:pPr>
              <w:pStyle w:val="TableParagraph"/>
              <w:spacing w:line="186" w:lineRule="exact"/>
              <w:ind w:left="128" w:right="123"/>
              <w:rPr>
                <w:sz w:val="18"/>
              </w:rPr>
            </w:pPr>
            <w:r>
              <w:rPr>
                <w:sz w:val="18"/>
              </w:rPr>
              <w:t>Vidējā svērtā A daļā</w:t>
            </w:r>
          </w:p>
        </w:tc>
        <w:tc>
          <w:tcPr>
            <w:tcW w:w="2693" w:type="dxa"/>
          </w:tcPr>
          <w:p w:rsidR="00CF46E2" w:rsidRDefault="00CF46E2" w:rsidP="00AB65CC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708" w:type="dxa"/>
          </w:tcPr>
          <w:p w:rsidR="00CF46E2" w:rsidRDefault="00CF46E2" w:rsidP="00AB65CC">
            <w:pPr>
              <w:pStyle w:val="TableParagraph"/>
              <w:spacing w:line="186" w:lineRule="exact"/>
              <w:ind w:left="98" w:right="87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993" w:type="dxa"/>
          </w:tcPr>
          <w:p w:rsidR="00CF46E2" w:rsidRDefault="00CF46E2" w:rsidP="00AB65CC">
            <w:pPr>
              <w:pStyle w:val="TableParagraph"/>
              <w:spacing w:line="186" w:lineRule="exact"/>
              <w:ind w:left="142" w:right="128"/>
              <w:rPr>
                <w:b/>
                <w:sz w:val="18"/>
              </w:rPr>
            </w:pPr>
            <w:r>
              <w:rPr>
                <w:b/>
                <w:sz w:val="18"/>
              </w:rPr>
              <w:t>50%</w:t>
            </w:r>
          </w:p>
        </w:tc>
      </w:tr>
      <w:tr w:rsidR="00CF46E2" w:rsidTr="00AB65CC">
        <w:trPr>
          <w:trHeight w:val="621"/>
        </w:trPr>
        <w:tc>
          <w:tcPr>
            <w:tcW w:w="1837" w:type="dxa"/>
            <w:vMerge w:val="restart"/>
          </w:tcPr>
          <w:p w:rsidR="00CF46E2" w:rsidRDefault="00CF46E2" w:rsidP="00AB65CC">
            <w:pPr>
              <w:pStyle w:val="TableParagraph"/>
              <w:jc w:val="left"/>
              <w:rPr>
                <w:rFonts w:ascii="Arial"/>
                <w:b/>
                <w:i/>
                <w:sz w:val="20"/>
              </w:rPr>
            </w:pPr>
          </w:p>
          <w:p w:rsidR="00CF46E2" w:rsidRDefault="00CF46E2" w:rsidP="00AB65CC">
            <w:pPr>
              <w:pStyle w:val="TableParagraph"/>
              <w:jc w:val="left"/>
              <w:rPr>
                <w:rFonts w:ascii="Arial"/>
                <w:b/>
                <w:i/>
                <w:sz w:val="20"/>
              </w:rPr>
            </w:pPr>
          </w:p>
          <w:p w:rsidR="00CF46E2" w:rsidRDefault="00CF46E2" w:rsidP="00AB65CC">
            <w:pPr>
              <w:pStyle w:val="TableParagraph"/>
              <w:jc w:val="left"/>
              <w:rPr>
                <w:rFonts w:ascii="Arial"/>
                <w:b/>
                <w:i/>
                <w:sz w:val="20"/>
              </w:rPr>
            </w:pPr>
          </w:p>
          <w:p w:rsidR="00CF46E2" w:rsidRDefault="00CF46E2" w:rsidP="00AB65CC">
            <w:pPr>
              <w:pStyle w:val="TableParagraph"/>
              <w:jc w:val="left"/>
              <w:rPr>
                <w:rFonts w:ascii="Arial"/>
                <w:b/>
                <w:i/>
                <w:sz w:val="20"/>
              </w:rPr>
            </w:pPr>
          </w:p>
          <w:p w:rsidR="00CF46E2" w:rsidRDefault="00CF46E2" w:rsidP="00AB65CC">
            <w:pPr>
              <w:pStyle w:val="TableParagraph"/>
              <w:spacing w:before="10"/>
              <w:jc w:val="left"/>
              <w:rPr>
                <w:rFonts w:ascii="Arial"/>
                <w:b/>
                <w:i/>
                <w:sz w:val="28"/>
              </w:rPr>
            </w:pPr>
          </w:p>
          <w:p w:rsidR="00CF46E2" w:rsidRDefault="00CF46E2" w:rsidP="00AB65CC">
            <w:pPr>
              <w:pStyle w:val="TableParagraph"/>
              <w:ind w:left="546" w:right="458" w:hanging="5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Svešvalodu zināšanas</w:t>
            </w:r>
          </w:p>
        </w:tc>
        <w:tc>
          <w:tcPr>
            <w:tcW w:w="2950" w:type="dxa"/>
          </w:tcPr>
          <w:p w:rsidR="00CF46E2" w:rsidRDefault="00CF46E2" w:rsidP="00AB65CC">
            <w:pPr>
              <w:pStyle w:val="TableParagraph"/>
              <w:ind w:left="128" w:right="120"/>
              <w:rPr>
                <w:sz w:val="18"/>
              </w:rPr>
            </w:pPr>
            <w:r>
              <w:rPr>
                <w:sz w:val="18"/>
              </w:rPr>
              <w:t>Vērtējums LU apgūtajā svešvalodas kursā (MSP studentiem dati tiek</w:t>
            </w:r>
          </w:p>
          <w:p w:rsidR="00CF46E2" w:rsidRDefault="00CF46E2" w:rsidP="00AB65CC">
            <w:pPr>
              <w:pStyle w:val="TableParagraph"/>
              <w:spacing w:line="191" w:lineRule="exact"/>
              <w:ind w:left="128" w:right="125"/>
              <w:rPr>
                <w:sz w:val="18"/>
              </w:rPr>
            </w:pPr>
            <w:r>
              <w:rPr>
                <w:sz w:val="18"/>
              </w:rPr>
              <w:t>ņemti no BSP sekmju izraksta)</w:t>
            </w:r>
          </w:p>
        </w:tc>
        <w:tc>
          <w:tcPr>
            <w:tcW w:w="2693" w:type="dxa"/>
          </w:tcPr>
          <w:p w:rsidR="00CF46E2" w:rsidRDefault="00CF46E2" w:rsidP="00AB65CC">
            <w:pPr>
              <w:pStyle w:val="TableParagraph"/>
              <w:spacing w:before="5"/>
              <w:jc w:val="left"/>
              <w:rPr>
                <w:rFonts w:ascii="Arial"/>
                <w:b/>
                <w:i/>
                <w:sz w:val="17"/>
              </w:rPr>
            </w:pPr>
          </w:p>
          <w:p w:rsidR="00CF46E2" w:rsidRDefault="00CF46E2" w:rsidP="00AB65CC">
            <w:pPr>
              <w:pStyle w:val="TableParagraph"/>
              <w:spacing w:before="1"/>
              <w:ind w:left="767"/>
              <w:jc w:val="left"/>
              <w:rPr>
                <w:sz w:val="18"/>
              </w:rPr>
            </w:pPr>
            <w:r>
              <w:rPr>
                <w:sz w:val="18"/>
              </w:rPr>
              <w:t>Vērtējums * 0.1</w:t>
            </w:r>
          </w:p>
        </w:tc>
        <w:tc>
          <w:tcPr>
            <w:tcW w:w="708" w:type="dxa"/>
          </w:tcPr>
          <w:p w:rsidR="00CF46E2" w:rsidRDefault="00CF46E2" w:rsidP="00AB65CC">
            <w:pPr>
              <w:pStyle w:val="TableParagraph"/>
              <w:spacing w:before="10"/>
              <w:jc w:val="left"/>
              <w:rPr>
                <w:rFonts w:ascii="Arial"/>
                <w:b/>
                <w:i/>
                <w:sz w:val="17"/>
              </w:rPr>
            </w:pPr>
          </w:p>
          <w:p w:rsidR="00CF46E2" w:rsidRDefault="00CF46E2" w:rsidP="00AB65CC">
            <w:pPr>
              <w:pStyle w:val="TableParagraph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993" w:type="dxa"/>
          </w:tcPr>
          <w:p w:rsidR="00CF46E2" w:rsidRDefault="00CF46E2" w:rsidP="00AB65CC">
            <w:pPr>
              <w:pStyle w:val="TableParagraph"/>
              <w:spacing w:before="10"/>
              <w:jc w:val="left"/>
              <w:rPr>
                <w:rFonts w:ascii="Arial"/>
                <w:b/>
                <w:i/>
                <w:sz w:val="17"/>
              </w:rPr>
            </w:pPr>
          </w:p>
          <w:p w:rsidR="00CF46E2" w:rsidRDefault="00CF46E2" w:rsidP="00AB65CC">
            <w:pPr>
              <w:pStyle w:val="TableParagraph"/>
              <w:ind w:left="142" w:right="128"/>
              <w:rPr>
                <w:b/>
                <w:sz w:val="18"/>
              </w:rPr>
            </w:pPr>
            <w:r>
              <w:rPr>
                <w:b/>
                <w:sz w:val="18"/>
              </w:rPr>
              <w:t>5%</w:t>
            </w:r>
          </w:p>
        </w:tc>
      </w:tr>
      <w:tr w:rsidR="00CF46E2" w:rsidTr="00AB65CC">
        <w:trPr>
          <w:trHeight w:val="1656"/>
        </w:trPr>
        <w:tc>
          <w:tcPr>
            <w:tcW w:w="1837" w:type="dxa"/>
            <w:vMerge/>
            <w:tcBorders>
              <w:top w:val="nil"/>
            </w:tcBorders>
          </w:tcPr>
          <w:p w:rsidR="00CF46E2" w:rsidRDefault="00CF46E2" w:rsidP="00AB65CC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</w:tcPr>
          <w:p w:rsidR="00CF46E2" w:rsidRDefault="00CF46E2" w:rsidP="00AB65CC">
            <w:pPr>
              <w:pStyle w:val="TableParagraph"/>
              <w:jc w:val="left"/>
              <w:rPr>
                <w:rFonts w:ascii="Arial"/>
                <w:b/>
                <w:i/>
                <w:sz w:val="20"/>
              </w:rPr>
            </w:pPr>
          </w:p>
          <w:p w:rsidR="00CF46E2" w:rsidRDefault="00CF46E2" w:rsidP="00AB65CC">
            <w:pPr>
              <w:pStyle w:val="TableParagraph"/>
              <w:spacing w:before="7"/>
              <w:jc w:val="left"/>
              <w:rPr>
                <w:rFonts w:ascii="Arial"/>
                <w:b/>
                <w:i/>
                <w:sz w:val="24"/>
              </w:rPr>
            </w:pPr>
          </w:p>
          <w:p w:rsidR="00CF46E2" w:rsidRDefault="00CF46E2" w:rsidP="00AB65CC">
            <w:pPr>
              <w:pStyle w:val="TableParagraph"/>
              <w:ind w:left="155" w:right="148" w:hanging="3"/>
              <w:rPr>
                <w:sz w:val="18"/>
              </w:rPr>
            </w:pPr>
            <w:r>
              <w:rPr>
                <w:sz w:val="18"/>
              </w:rPr>
              <w:t>Izvēlēto uzņemošo augstskolu apmaiņas studijām pieprasīto valodu zināšanas</w:t>
            </w:r>
          </w:p>
        </w:tc>
        <w:tc>
          <w:tcPr>
            <w:tcW w:w="2693" w:type="dxa"/>
          </w:tcPr>
          <w:p w:rsidR="00CF46E2" w:rsidRDefault="00CF46E2" w:rsidP="00AB65CC">
            <w:pPr>
              <w:pStyle w:val="TableParagraph"/>
              <w:ind w:left="219" w:right="212"/>
              <w:rPr>
                <w:sz w:val="18"/>
              </w:rPr>
            </w:pPr>
            <w:r>
              <w:rPr>
                <w:sz w:val="18"/>
              </w:rPr>
              <w:t>Ir atbilstošās valodas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zināšanas vienai no izvēlētajām augstskolām</w:t>
            </w:r>
          </w:p>
          <w:p w:rsidR="00CF46E2" w:rsidRDefault="00CF46E2" w:rsidP="00AB65CC">
            <w:pPr>
              <w:pStyle w:val="TableParagraph"/>
              <w:ind w:left="219" w:right="212"/>
              <w:rPr>
                <w:sz w:val="18"/>
              </w:rPr>
            </w:pPr>
            <w:r>
              <w:rPr>
                <w:sz w:val="18"/>
              </w:rPr>
              <w:t>Ir atbilstošās valodas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zināšanas divām no izvēlētajām augstskolām</w:t>
            </w:r>
          </w:p>
          <w:p w:rsidR="00CF46E2" w:rsidRDefault="00CF46E2" w:rsidP="00AB65CC">
            <w:pPr>
              <w:pStyle w:val="TableParagraph"/>
              <w:spacing w:line="206" w:lineRule="exact"/>
              <w:ind w:left="220" w:right="212"/>
              <w:rPr>
                <w:sz w:val="18"/>
              </w:rPr>
            </w:pPr>
            <w:r>
              <w:rPr>
                <w:sz w:val="18"/>
              </w:rPr>
              <w:t>Ir atbilstošās valodas zināšanas visām izvēlētajām augstskolām</w:t>
            </w:r>
          </w:p>
        </w:tc>
        <w:tc>
          <w:tcPr>
            <w:tcW w:w="708" w:type="dxa"/>
          </w:tcPr>
          <w:p w:rsidR="00CF46E2" w:rsidRDefault="00CF46E2" w:rsidP="00AB65CC">
            <w:pPr>
              <w:pStyle w:val="TableParagraph"/>
              <w:spacing w:before="10"/>
              <w:jc w:val="left"/>
              <w:rPr>
                <w:rFonts w:ascii="Arial"/>
                <w:b/>
                <w:i/>
                <w:sz w:val="26"/>
              </w:rPr>
            </w:pPr>
          </w:p>
          <w:p w:rsidR="00CF46E2" w:rsidRDefault="00CF46E2" w:rsidP="00AB65CC">
            <w:pPr>
              <w:pStyle w:val="TableParagraph"/>
              <w:ind w:left="97"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0,5</w:t>
            </w:r>
          </w:p>
          <w:p w:rsidR="00CF46E2" w:rsidRDefault="00CF46E2" w:rsidP="00AB65CC">
            <w:pPr>
              <w:pStyle w:val="TableParagraph"/>
              <w:spacing w:before="1"/>
              <w:jc w:val="left"/>
              <w:rPr>
                <w:rFonts w:ascii="Arial"/>
                <w:b/>
                <w:i/>
                <w:sz w:val="18"/>
              </w:rPr>
            </w:pPr>
          </w:p>
          <w:p w:rsidR="00CF46E2" w:rsidRDefault="00CF46E2" w:rsidP="00AB65CC">
            <w:pPr>
              <w:pStyle w:val="TableParagraph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F46E2" w:rsidRDefault="00CF46E2" w:rsidP="00AB65CC">
            <w:pPr>
              <w:pStyle w:val="TableParagraph"/>
              <w:jc w:val="left"/>
              <w:rPr>
                <w:rFonts w:ascii="Arial"/>
                <w:b/>
                <w:i/>
                <w:sz w:val="18"/>
              </w:rPr>
            </w:pPr>
          </w:p>
          <w:p w:rsidR="00CF46E2" w:rsidRDefault="00CF46E2" w:rsidP="00AB65CC">
            <w:pPr>
              <w:pStyle w:val="TableParagraph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993" w:type="dxa"/>
          </w:tcPr>
          <w:p w:rsidR="00CF46E2" w:rsidRDefault="00CF46E2" w:rsidP="00AB65CC">
            <w:pPr>
              <w:pStyle w:val="TableParagraph"/>
              <w:jc w:val="left"/>
              <w:rPr>
                <w:rFonts w:ascii="Arial"/>
                <w:b/>
                <w:i/>
                <w:sz w:val="20"/>
              </w:rPr>
            </w:pPr>
          </w:p>
          <w:p w:rsidR="00CF46E2" w:rsidRDefault="00CF46E2" w:rsidP="00AB65CC">
            <w:pPr>
              <w:pStyle w:val="TableParagraph"/>
              <w:jc w:val="left"/>
              <w:rPr>
                <w:rFonts w:ascii="Arial"/>
                <w:b/>
                <w:i/>
                <w:sz w:val="20"/>
              </w:rPr>
            </w:pPr>
          </w:p>
          <w:p w:rsidR="00CF46E2" w:rsidRDefault="00CF46E2" w:rsidP="00AB65CC">
            <w:pPr>
              <w:pStyle w:val="TableParagraph"/>
              <w:jc w:val="left"/>
              <w:rPr>
                <w:rFonts w:ascii="Arial"/>
                <w:b/>
                <w:i/>
                <w:sz w:val="23"/>
              </w:rPr>
            </w:pPr>
          </w:p>
          <w:p w:rsidR="00CF46E2" w:rsidRDefault="00CF46E2" w:rsidP="00AB65CC">
            <w:pPr>
              <w:pStyle w:val="TableParagraph"/>
              <w:ind w:left="142" w:right="128"/>
              <w:rPr>
                <w:b/>
                <w:sz w:val="18"/>
              </w:rPr>
            </w:pPr>
            <w:r>
              <w:rPr>
                <w:b/>
                <w:sz w:val="18"/>
              </w:rPr>
              <w:t>10%</w:t>
            </w:r>
          </w:p>
        </w:tc>
      </w:tr>
      <w:tr w:rsidR="00CF46E2" w:rsidTr="00AB65CC">
        <w:trPr>
          <w:trHeight w:val="621"/>
        </w:trPr>
        <w:tc>
          <w:tcPr>
            <w:tcW w:w="1837" w:type="dxa"/>
            <w:vMerge/>
            <w:tcBorders>
              <w:top w:val="nil"/>
            </w:tcBorders>
          </w:tcPr>
          <w:p w:rsidR="00CF46E2" w:rsidRDefault="00CF46E2" w:rsidP="00AB65CC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</w:tcPr>
          <w:p w:rsidR="00CF46E2" w:rsidRDefault="00CF46E2" w:rsidP="00AB65CC">
            <w:pPr>
              <w:pStyle w:val="TableParagraph"/>
              <w:spacing w:before="5"/>
              <w:jc w:val="left"/>
              <w:rPr>
                <w:rFonts w:ascii="Arial"/>
                <w:b/>
                <w:i/>
                <w:sz w:val="17"/>
              </w:rPr>
            </w:pPr>
          </w:p>
          <w:p w:rsidR="00CF46E2" w:rsidRDefault="00CF46E2" w:rsidP="00AB65CC">
            <w:pPr>
              <w:pStyle w:val="TableParagraph"/>
              <w:spacing w:before="1"/>
              <w:ind w:left="128" w:right="124"/>
              <w:rPr>
                <w:sz w:val="18"/>
              </w:rPr>
            </w:pPr>
            <w:r>
              <w:rPr>
                <w:sz w:val="18"/>
              </w:rPr>
              <w:t>Nokārtoti nozares kursi svešvalodā</w:t>
            </w:r>
          </w:p>
        </w:tc>
        <w:tc>
          <w:tcPr>
            <w:tcW w:w="2693" w:type="dxa"/>
          </w:tcPr>
          <w:p w:rsidR="00CF46E2" w:rsidRDefault="00CF46E2" w:rsidP="00AB65CC">
            <w:pPr>
              <w:pStyle w:val="TableParagraph"/>
              <w:ind w:left="546" w:right="517" w:firstLine="648"/>
              <w:jc w:val="left"/>
              <w:rPr>
                <w:sz w:val="18"/>
              </w:rPr>
            </w:pPr>
            <w:r>
              <w:rPr>
                <w:sz w:val="18"/>
              </w:rPr>
              <w:t>Nav Nokārtoti 1-3 kursiem</w:t>
            </w:r>
          </w:p>
          <w:p w:rsidR="00CF46E2" w:rsidRDefault="00CF46E2" w:rsidP="00AB65CC">
            <w:pPr>
              <w:pStyle w:val="TableParagraph"/>
              <w:spacing w:line="191" w:lineRule="exact"/>
              <w:ind w:left="376"/>
              <w:jc w:val="left"/>
              <w:rPr>
                <w:sz w:val="18"/>
              </w:rPr>
            </w:pPr>
            <w:r>
              <w:rPr>
                <w:sz w:val="18"/>
              </w:rPr>
              <w:t>Nokārtoti vairāk kā 4 kursi</w:t>
            </w:r>
          </w:p>
        </w:tc>
        <w:tc>
          <w:tcPr>
            <w:tcW w:w="708" w:type="dxa"/>
          </w:tcPr>
          <w:p w:rsidR="00CF46E2" w:rsidRDefault="00CF46E2" w:rsidP="00AB65CC">
            <w:pPr>
              <w:pStyle w:val="TableParagraph"/>
              <w:spacing w:line="206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  <w:p w:rsidR="00CF46E2" w:rsidRDefault="00CF46E2" w:rsidP="00AB65CC">
            <w:pPr>
              <w:pStyle w:val="TableParagraph"/>
              <w:spacing w:line="207" w:lineRule="exact"/>
              <w:ind w:left="97"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0,5</w:t>
            </w:r>
          </w:p>
          <w:p w:rsidR="00CF46E2" w:rsidRDefault="00CF46E2" w:rsidP="00AB65CC">
            <w:pPr>
              <w:pStyle w:val="TableParagraph"/>
              <w:spacing w:before="2" w:line="186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993" w:type="dxa"/>
          </w:tcPr>
          <w:p w:rsidR="00CF46E2" w:rsidRDefault="00CF46E2" w:rsidP="00AB65CC">
            <w:pPr>
              <w:pStyle w:val="TableParagraph"/>
              <w:spacing w:before="10"/>
              <w:jc w:val="left"/>
              <w:rPr>
                <w:rFonts w:ascii="Arial"/>
                <w:b/>
                <w:i/>
                <w:sz w:val="17"/>
              </w:rPr>
            </w:pPr>
          </w:p>
          <w:p w:rsidR="00CF46E2" w:rsidRDefault="00CF46E2" w:rsidP="00AB65CC">
            <w:pPr>
              <w:pStyle w:val="TableParagraph"/>
              <w:ind w:left="142" w:right="128"/>
              <w:rPr>
                <w:b/>
                <w:sz w:val="18"/>
              </w:rPr>
            </w:pPr>
            <w:r>
              <w:rPr>
                <w:b/>
                <w:sz w:val="18"/>
              </w:rPr>
              <w:t>5%</w:t>
            </w:r>
          </w:p>
        </w:tc>
      </w:tr>
      <w:tr w:rsidR="00CF46E2" w:rsidTr="00AB65CC">
        <w:trPr>
          <w:trHeight w:val="208"/>
        </w:trPr>
        <w:tc>
          <w:tcPr>
            <w:tcW w:w="1837" w:type="dxa"/>
          </w:tcPr>
          <w:p w:rsidR="00CF46E2" w:rsidRDefault="00CF46E2" w:rsidP="00AB65CC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2950" w:type="dxa"/>
          </w:tcPr>
          <w:p w:rsidR="00CF46E2" w:rsidRDefault="00CF46E2" w:rsidP="00AB65CC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2693" w:type="dxa"/>
          </w:tcPr>
          <w:p w:rsidR="00CF46E2" w:rsidRDefault="00CF46E2" w:rsidP="00AB65CC">
            <w:pPr>
              <w:pStyle w:val="TableParagraph"/>
              <w:spacing w:line="188" w:lineRule="exact"/>
              <w:ind w:left="16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Punkti kopā</w:t>
            </w:r>
          </w:p>
        </w:tc>
        <w:tc>
          <w:tcPr>
            <w:tcW w:w="708" w:type="dxa"/>
          </w:tcPr>
          <w:p w:rsidR="00CF46E2" w:rsidRDefault="00CF46E2" w:rsidP="00AB65CC">
            <w:pPr>
              <w:pStyle w:val="TableParagraph"/>
              <w:spacing w:line="188" w:lineRule="exact"/>
              <w:ind w:left="98" w:right="87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993" w:type="dxa"/>
          </w:tcPr>
          <w:p w:rsidR="00CF46E2" w:rsidRDefault="00CF46E2" w:rsidP="00AB65CC">
            <w:pPr>
              <w:pStyle w:val="TableParagraph"/>
              <w:jc w:val="left"/>
              <w:rPr>
                <w:sz w:val="14"/>
              </w:rPr>
            </w:pPr>
          </w:p>
        </w:tc>
      </w:tr>
    </w:tbl>
    <w:p w:rsidR="00CF46E2" w:rsidRDefault="00CF46E2" w:rsidP="00CF46E2">
      <w:pPr>
        <w:pStyle w:val="BodyText"/>
        <w:spacing w:before="1" w:after="1"/>
        <w:rPr>
          <w:rFonts w:ascii="Arial"/>
          <w:b/>
          <w:i/>
          <w:sz w:val="23"/>
        </w:rPr>
      </w:pPr>
    </w:p>
    <w:tbl>
      <w:tblPr>
        <w:tblW w:w="0" w:type="auto"/>
        <w:tblInd w:w="1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"/>
        <w:gridCol w:w="8347"/>
      </w:tblGrid>
      <w:tr w:rsidR="00CF46E2" w:rsidTr="00AB65CC">
        <w:trPr>
          <w:trHeight w:val="576"/>
        </w:trPr>
        <w:tc>
          <w:tcPr>
            <w:tcW w:w="550" w:type="dxa"/>
          </w:tcPr>
          <w:p w:rsidR="00CF46E2" w:rsidRDefault="00CF46E2" w:rsidP="00AB65CC">
            <w:pPr>
              <w:pStyle w:val="TableParagraph"/>
              <w:spacing w:line="557" w:lineRule="exact"/>
              <w:ind w:left="200"/>
              <w:jc w:val="left"/>
              <w:rPr>
                <w:rFonts w:ascii="Arial"/>
                <w:b/>
                <w:sz w:val="52"/>
              </w:rPr>
            </w:pPr>
            <w:r>
              <w:rPr>
                <w:rFonts w:ascii="Arial"/>
                <w:b/>
                <w:w w:val="97"/>
                <w:sz w:val="52"/>
              </w:rPr>
              <w:t>!</w:t>
            </w:r>
          </w:p>
        </w:tc>
        <w:tc>
          <w:tcPr>
            <w:tcW w:w="8347" w:type="dxa"/>
          </w:tcPr>
          <w:p w:rsidR="00CF46E2" w:rsidRDefault="00CF46E2" w:rsidP="00AB65CC">
            <w:pPr>
              <w:pStyle w:val="TableParagraph"/>
              <w:spacing w:line="233" w:lineRule="exact"/>
              <w:ind w:left="180"/>
              <w:jc w:val="left"/>
              <w:rPr>
                <w:rFonts w:ascii="Trebuchet MS" w:hAnsi="Trebuchet MS"/>
                <w:i/>
                <w:sz w:val="24"/>
              </w:rPr>
            </w:pPr>
            <w:proofErr w:type="spellStart"/>
            <w:r>
              <w:rPr>
                <w:rFonts w:ascii="Trebuchet MS" w:hAnsi="Trebuchet MS"/>
                <w:i/>
                <w:w w:val="95"/>
                <w:sz w:val="24"/>
              </w:rPr>
              <w:t>Erasmus</w:t>
            </w:r>
            <w:proofErr w:type="spellEnd"/>
            <w:r>
              <w:rPr>
                <w:rFonts w:ascii="Trebuchet MS" w:hAnsi="Trebuchet MS"/>
                <w:i/>
                <w:w w:val="95"/>
                <w:sz w:val="24"/>
              </w:rPr>
              <w:t>+</w:t>
            </w:r>
            <w:r>
              <w:rPr>
                <w:rFonts w:ascii="Trebuchet MS" w:hAnsi="Trebuchet MS"/>
                <w:i/>
                <w:spacing w:val="-40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4"/>
              </w:rPr>
              <w:t>mobilitātē</w:t>
            </w:r>
            <w:r>
              <w:rPr>
                <w:rFonts w:ascii="Trebuchet MS" w:hAnsi="Trebuchet MS"/>
                <w:i/>
                <w:spacing w:val="-40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4"/>
              </w:rPr>
              <w:t>(studijas</w:t>
            </w:r>
            <w:r>
              <w:rPr>
                <w:rFonts w:ascii="Trebuchet MS" w:hAnsi="Trebuchet MS"/>
                <w:i/>
                <w:spacing w:val="-40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4"/>
              </w:rPr>
              <w:t>+</w:t>
            </w:r>
            <w:r>
              <w:rPr>
                <w:rFonts w:ascii="Trebuchet MS" w:hAnsi="Trebuchet MS"/>
                <w:i/>
                <w:spacing w:val="-40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4"/>
              </w:rPr>
              <w:t>prakse)</w:t>
            </w:r>
            <w:r>
              <w:rPr>
                <w:rFonts w:ascii="Trebuchet MS" w:hAnsi="Trebuchet MS"/>
                <w:i/>
                <w:spacing w:val="-41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4"/>
              </w:rPr>
              <w:t>var</w:t>
            </w:r>
            <w:r>
              <w:rPr>
                <w:rFonts w:ascii="Trebuchet MS" w:hAnsi="Trebuchet MS"/>
                <w:i/>
                <w:spacing w:val="-40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4"/>
              </w:rPr>
              <w:t>doties</w:t>
            </w:r>
            <w:r>
              <w:rPr>
                <w:rFonts w:ascii="Trebuchet MS" w:hAnsi="Trebuchet MS"/>
                <w:i/>
                <w:spacing w:val="-39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4"/>
              </w:rPr>
              <w:t>viens</w:t>
            </w:r>
            <w:r>
              <w:rPr>
                <w:rFonts w:ascii="Trebuchet MS" w:hAnsi="Trebuchet MS"/>
                <w:i/>
                <w:spacing w:val="-40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4"/>
              </w:rPr>
              <w:t>un</w:t>
            </w:r>
            <w:r>
              <w:rPr>
                <w:rFonts w:ascii="Trebuchet MS" w:hAnsi="Trebuchet MS"/>
                <w:i/>
                <w:spacing w:val="-41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4"/>
              </w:rPr>
              <w:t>tas</w:t>
            </w:r>
            <w:r>
              <w:rPr>
                <w:rFonts w:ascii="Trebuchet MS" w:hAnsi="Trebuchet MS"/>
                <w:i/>
                <w:spacing w:val="-40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4"/>
              </w:rPr>
              <w:t>pats</w:t>
            </w:r>
            <w:r>
              <w:rPr>
                <w:rFonts w:ascii="Trebuchet MS" w:hAnsi="Trebuchet MS"/>
                <w:i/>
                <w:spacing w:val="-40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4"/>
              </w:rPr>
              <w:t>students</w:t>
            </w:r>
            <w:r>
              <w:rPr>
                <w:rFonts w:ascii="Trebuchet MS" w:hAnsi="Trebuchet MS"/>
                <w:i/>
                <w:spacing w:val="-40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4"/>
              </w:rPr>
              <w:t>katrā</w:t>
            </w:r>
          </w:p>
          <w:p w:rsidR="00CF46E2" w:rsidRDefault="00CF46E2" w:rsidP="00AB65CC">
            <w:pPr>
              <w:pStyle w:val="TableParagraph"/>
              <w:spacing w:before="14"/>
              <w:ind w:left="180"/>
              <w:jc w:val="left"/>
              <w:rPr>
                <w:rFonts w:ascii="Trebuchet MS" w:hAnsi="Trebuchet MS"/>
                <w:i/>
                <w:sz w:val="24"/>
              </w:rPr>
            </w:pPr>
            <w:r>
              <w:rPr>
                <w:rFonts w:ascii="Trebuchet MS" w:hAnsi="Trebuchet MS"/>
                <w:i/>
                <w:sz w:val="24"/>
              </w:rPr>
              <w:t>studiju līmenī kopumā 12 mēnešus.</w:t>
            </w:r>
          </w:p>
        </w:tc>
      </w:tr>
    </w:tbl>
    <w:p w:rsidR="00CF46E2" w:rsidRDefault="00CF46E2" w:rsidP="00CF46E2">
      <w:pPr>
        <w:spacing w:before="160" w:line="252" w:lineRule="auto"/>
        <w:ind w:left="220" w:right="37"/>
        <w:rPr>
          <w:rFonts w:ascii="Trebuchet MS" w:hAnsi="Trebuchet MS"/>
          <w:sz w:val="24"/>
        </w:rPr>
      </w:pPr>
      <w:r>
        <w:rPr>
          <w:rFonts w:ascii="Trebuchet MS" w:hAnsi="Trebuchet MS"/>
          <w:w w:val="95"/>
          <w:sz w:val="24"/>
        </w:rPr>
        <w:t>Students</w:t>
      </w:r>
      <w:r>
        <w:rPr>
          <w:rFonts w:ascii="Trebuchet MS" w:hAnsi="Trebuchet MS"/>
          <w:spacing w:val="-32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var</w:t>
      </w:r>
      <w:r>
        <w:rPr>
          <w:rFonts w:ascii="Trebuchet MS" w:hAnsi="Trebuchet MS"/>
          <w:spacing w:val="-3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doties</w:t>
      </w:r>
      <w:r>
        <w:rPr>
          <w:rFonts w:ascii="Trebuchet MS" w:hAnsi="Trebuchet MS"/>
          <w:spacing w:val="-30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apmainās</w:t>
      </w:r>
      <w:r>
        <w:rPr>
          <w:rFonts w:ascii="Trebuchet MS" w:hAnsi="Trebuchet MS"/>
          <w:spacing w:val="-32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studijās</w:t>
      </w:r>
      <w:r>
        <w:rPr>
          <w:rFonts w:ascii="Trebuchet MS" w:hAnsi="Trebuchet MS"/>
          <w:spacing w:val="-32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saņemot</w:t>
      </w:r>
      <w:r>
        <w:rPr>
          <w:rFonts w:ascii="Trebuchet MS" w:hAnsi="Trebuchet MS"/>
          <w:spacing w:val="-32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stipendiju</w:t>
      </w:r>
      <w:r>
        <w:rPr>
          <w:rFonts w:ascii="Trebuchet MS" w:hAnsi="Trebuchet MS"/>
          <w:spacing w:val="-32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(</w:t>
      </w:r>
      <w:r>
        <w:rPr>
          <w:rFonts w:ascii="Trebuchet MS" w:hAnsi="Trebuchet MS"/>
          <w:spacing w:val="-3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no</w:t>
      </w:r>
      <w:r>
        <w:rPr>
          <w:rFonts w:ascii="Trebuchet MS" w:hAnsi="Trebuchet MS"/>
          <w:spacing w:val="-32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450€</w:t>
      </w:r>
      <w:r>
        <w:rPr>
          <w:rFonts w:ascii="Trebuchet MS" w:hAnsi="Trebuchet MS"/>
          <w:spacing w:val="-31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līdz</w:t>
      </w:r>
      <w:r>
        <w:rPr>
          <w:rFonts w:ascii="Trebuchet MS" w:hAnsi="Trebuchet MS"/>
          <w:spacing w:val="-32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700€*</w:t>
      </w:r>
      <w:r>
        <w:rPr>
          <w:rFonts w:ascii="Trebuchet MS" w:hAnsi="Trebuchet MS"/>
          <w:spacing w:val="-3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-</w:t>
      </w:r>
      <w:r>
        <w:rPr>
          <w:rFonts w:ascii="Trebuchet MS" w:hAnsi="Trebuchet MS"/>
          <w:spacing w:val="-30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atkarīgs</w:t>
      </w:r>
      <w:r>
        <w:rPr>
          <w:rFonts w:ascii="Trebuchet MS" w:hAnsi="Trebuchet MS"/>
          <w:spacing w:val="-31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no valsts)</w:t>
      </w:r>
      <w:r>
        <w:rPr>
          <w:rFonts w:ascii="Trebuchet MS" w:hAnsi="Trebuchet MS"/>
          <w:spacing w:val="-41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vai</w:t>
      </w:r>
      <w:r>
        <w:rPr>
          <w:rFonts w:ascii="Trebuchet MS" w:hAnsi="Trebuchet MS"/>
          <w:spacing w:val="-39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visas</w:t>
      </w:r>
      <w:r>
        <w:rPr>
          <w:rFonts w:ascii="Trebuchet MS" w:hAnsi="Trebuchet MS"/>
          <w:spacing w:val="-41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izmaksas</w:t>
      </w:r>
      <w:r>
        <w:rPr>
          <w:rFonts w:ascii="Trebuchet MS" w:hAnsi="Trebuchet MS"/>
          <w:spacing w:val="-40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segt</w:t>
      </w:r>
      <w:r>
        <w:rPr>
          <w:rFonts w:ascii="Trebuchet MS" w:hAnsi="Trebuchet MS"/>
          <w:spacing w:val="-40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no</w:t>
      </w:r>
      <w:r>
        <w:rPr>
          <w:rFonts w:ascii="Trebuchet MS" w:hAnsi="Trebuchet MS"/>
          <w:spacing w:val="-41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personīgajiem</w:t>
      </w:r>
      <w:r>
        <w:rPr>
          <w:rFonts w:ascii="Trebuchet MS" w:hAnsi="Trebuchet MS"/>
          <w:spacing w:val="-40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līdzekļiem.</w:t>
      </w:r>
      <w:r>
        <w:rPr>
          <w:rFonts w:ascii="Trebuchet MS" w:hAnsi="Trebuchet MS"/>
          <w:spacing w:val="-11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Stipendiju</w:t>
      </w:r>
      <w:r>
        <w:rPr>
          <w:rFonts w:ascii="Trebuchet MS" w:hAnsi="Trebuchet MS"/>
          <w:spacing w:val="-40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skaits</w:t>
      </w:r>
      <w:r>
        <w:rPr>
          <w:rFonts w:ascii="Trebuchet MS" w:hAnsi="Trebuchet MS"/>
          <w:spacing w:val="-40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ir</w:t>
      </w:r>
      <w:r>
        <w:rPr>
          <w:rFonts w:ascii="Trebuchet MS" w:hAnsi="Trebuchet MS"/>
          <w:spacing w:val="-40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atkarīgs</w:t>
      </w:r>
      <w:r>
        <w:rPr>
          <w:rFonts w:ascii="Trebuchet MS" w:hAnsi="Trebuchet MS"/>
          <w:spacing w:val="-41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 xml:space="preserve">no </w:t>
      </w:r>
      <w:r>
        <w:rPr>
          <w:rFonts w:ascii="Trebuchet MS" w:hAnsi="Trebuchet MS"/>
          <w:sz w:val="24"/>
        </w:rPr>
        <w:t>piešķirtā</w:t>
      </w:r>
      <w:r>
        <w:rPr>
          <w:rFonts w:ascii="Trebuchet MS" w:hAnsi="Trebuchet MS"/>
          <w:spacing w:val="-24"/>
          <w:sz w:val="24"/>
        </w:rPr>
        <w:t xml:space="preserve"> </w:t>
      </w:r>
      <w:r>
        <w:rPr>
          <w:rFonts w:ascii="Trebuchet MS" w:hAnsi="Trebuchet MS"/>
          <w:sz w:val="24"/>
        </w:rPr>
        <w:t>budžeta</w:t>
      </w:r>
      <w:r>
        <w:rPr>
          <w:rFonts w:ascii="Trebuchet MS" w:hAnsi="Trebuchet MS"/>
          <w:spacing w:val="-20"/>
          <w:sz w:val="24"/>
        </w:rPr>
        <w:t xml:space="preserve"> </w:t>
      </w:r>
      <w:r>
        <w:rPr>
          <w:rFonts w:ascii="Trebuchet MS" w:hAnsi="Trebuchet MS"/>
          <w:sz w:val="24"/>
        </w:rPr>
        <w:t>konkrētajā</w:t>
      </w:r>
      <w:r>
        <w:rPr>
          <w:rFonts w:ascii="Trebuchet MS" w:hAnsi="Trebuchet MS"/>
          <w:spacing w:val="-20"/>
          <w:sz w:val="24"/>
        </w:rPr>
        <w:t xml:space="preserve"> </w:t>
      </w:r>
      <w:r>
        <w:rPr>
          <w:rFonts w:ascii="Trebuchet MS" w:hAnsi="Trebuchet MS"/>
          <w:sz w:val="24"/>
        </w:rPr>
        <w:t>gadā.</w:t>
      </w:r>
    </w:p>
    <w:p w:rsidR="00CF46E2" w:rsidRDefault="00CF46E2" w:rsidP="00CF46E2">
      <w:pPr>
        <w:pStyle w:val="BodyText"/>
        <w:spacing w:before="193" w:line="252" w:lineRule="auto"/>
        <w:ind w:left="220" w:right="874"/>
      </w:pPr>
      <w:r>
        <w:rPr>
          <w:w w:val="95"/>
        </w:rPr>
        <w:t>*</w:t>
      </w:r>
      <w:proofErr w:type="spellStart"/>
      <w:r>
        <w:rPr>
          <w:w w:val="95"/>
        </w:rPr>
        <w:t>Erasmus</w:t>
      </w:r>
      <w:proofErr w:type="spellEnd"/>
      <w:r>
        <w:rPr>
          <w:w w:val="95"/>
        </w:rPr>
        <w:t>+</w:t>
      </w:r>
      <w:r>
        <w:rPr>
          <w:spacing w:val="-39"/>
          <w:w w:val="95"/>
        </w:rPr>
        <w:t xml:space="preserve"> </w:t>
      </w:r>
      <w:r>
        <w:rPr>
          <w:w w:val="95"/>
        </w:rPr>
        <w:t>stipendijas</w:t>
      </w:r>
      <w:r>
        <w:rPr>
          <w:spacing w:val="-39"/>
          <w:w w:val="95"/>
        </w:rPr>
        <w:t xml:space="preserve"> </w:t>
      </w:r>
      <w:r>
        <w:rPr>
          <w:w w:val="95"/>
        </w:rPr>
        <w:t>likme</w:t>
      </w:r>
      <w:r>
        <w:rPr>
          <w:spacing w:val="-38"/>
          <w:w w:val="95"/>
        </w:rPr>
        <w:t xml:space="preserve"> </w:t>
      </w:r>
      <w:r>
        <w:rPr>
          <w:w w:val="95"/>
        </w:rPr>
        <w:t>var</w:t>
      </w:r>
      <w:r>
        <w:rPr>
          <w:spacing w:val="-41"/>
          <w:w w:val="95"/>
        </w:rPr>
        <w:t xml:space="preserve"> </w:t>
      </w:r>
      <w:r>
        <w:rPr>
          <w:w w:val="95"/>
        </w:rPr>
        <w:t>būt</w:t>
      </w:r>
      <w:r>
        <w:rPr>
          <w:spacing w:val="-38"/>
          <w:w w:val="95"/>
        </w:rPr>
        <w:t xml:space="preserve"> </w:t>
      </w:r>
      <w:r>
        <w:rPr>
          <w:w w:val="95"/>
        </w:rPr>
        <w:t>palielināta</w:t>
      </w:r>
      <w:r>
        <w:rPr>
          <w:spacing w:val="-40"/>
          <w:w w:val="95"/>
        </w:rPr>
        <w:t xml:space="preserve"> </w:t>
      </w:r>
      <w:r>
        <w:rPr>
          <w:w w:val="95"/>
        </w:rPr>
        <w:t>par</w:t>
      </w:r>
      <w:r>
        <w:rPr>
          <w:spacing w:val="-39"/>
          <w:w w:val="95"/>
        </w:rPr>
        <w:t xml:space="preserve"> </w:t>
      </w:r>
      <w:r>
        <w:rPr>
          <w:w w:val="95"/>
        </w:rPr>
        <w:t>100</w:t>
      </w:r>
      <w:r>
        <w:rPr>
          <w:spacing w:val="-39"/>
          <w:w w:val="95"/>
        </w:rPr>
        <w:t xml:space="preserve"> </w:t>
      </w:r>
      <w:r>
        <w:rPr>
          <w:w w:val="95"/>
        </w:rPr>
        <w:t>EUR</w:t>
      </w:r>
      <w:r>
        <w:rPr>
          <w:spacing w:val="-40"/>
          <w:w w:val="95"/>
        </w:rPr>
        <w:t xml:space="preserve"> </w:t>
      </w:r>
      <w:r>
        <w:rPr>
          <w:w w:val="95"/>
        </w:rPr>
        <w:t>tiem</w:t>
      </w:r>
      <w:r>
        <w:rPr>
          <w:spacing w:val="-39"/>
          <w:w w:val="95"/>
        </w:rPr>
        <w:t xml:space="preserve"> </w:t>
      </w:r>
      <w:r>
        <w:rPr>
          <w:w w:val="95"/>
        </w:rPr>
        <w:t>studējošajiem,</w:t>
      </w:r>
      <w:r>
        <w:rPr>
          <w:spacing w:val="-40"/>
          <w:w w:val="95"/>
        </w:rPr>
        <w:t xml:space="preserve"> </w:t>
      </w:r>
      <w:r>
        <w:rPr>
          <w:w w:val="95"/>
        </w:rPr>
        <w:t>kuri</w:t>
      </w:r>
      <w:r>
        <w:rPr>
          <w:spacing w:val="-40"/>
          <w:w w:val="95"/>
        </w:rPr>
        <w:t xml:space="preserve"> </w:t>
      </w:r>
      <w:r>
        <w:rPr>
          <w:w w:val="95"/>
        </w:rPr>
        <w:t>ir</w:t>
      </w:r>
      <w:r>
        <w:rPr>
          <w:spacing w:val="-38"/>
          <w:w w:val="95"/>
        </w:rPr>
        <w:t xml:space="preserve"> </w:t>
      </w:r>
      <w:r>
        <w:rPr>
          <w:w w:val="95"/>
        </w:rPr>
        <w:t xml:space="preserve">iesnieguši </w:t>
      </w:r>
      <w:r>
        <w:t>izziņu</w:t>
      </w:r>
      <w:r>
        <w:rPr>
          <w:spacing w:val="-22"/>
        </w:rPr>
        <w:t xml:space="preserve"> </w:t>
      </w:r>
      <w:r>
        <w:t>par</w:t>
      </w:r>
      <w:r>
        <w:rPr>
          <w:spacing w:val="-20"/>
        </w:rPr>
        <w:t xml:space="preserve"> </w:t>
      </w:r>
      <w:r>
        <w:t>maznodrošinātās</w:t>
      </w:r>
      <w:r>
        <w:rPr>
          <w:spacing w:val="-23"/>
        </w:rPr>
        <w:t xml:space="preserve"> </w:t>
      </w:r>
      <w:r>
        <w:t>personas</w:t>
      </w:r>
      <w:r>
        <w:rPr>
          <w:spacing w:val="-22"/>
        </w:rPr>
        <w:t xml:space="preserve"> </w:t>
      </w:r>
      <w:r>
        <w:t>statusu.</w:t>
      </w:r>
    </w:p>
    <w:p w:rsidR="00CF46E2" w:rsidRDefault="00CF46E2" w:rsidP="00CF46E2">
      <w:pPr>
        <w:pStyle w:val="BodyText"/>
        <w:rPr>
          <w:sz w:val="20"/>
        </w:rPr>
      </w:pPr>
    </w:p>
    <w:p w:rsidR="00CF46E2" w:rsidRDefault="00CF46E2" w:rsidP="00CF46E2">
      <w:pPr>
        <w:pStyle w:val="BodyText"/>
        <w:spacing w:before="4"/>
      </w:pPr>
    </w:p>
    <w:p w:rsidR="00CF46E2" w:rsidRDefault="00CF46E2" w:rsidP="00CF46E2">
      <w:pPr>
        <w:pStyle w:val="BodyText"/>
        <w:ind w:left="87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Papildus jautājumi: </w:t>
      </w:r>
      <w:hyperlink r:id="rId8" w:history="1">
        <w:r w:rsidRPr="00F4230C">
          <w:rPr>
            <w:rStyle w:val="Hyperlink"/>
            <w:rFonts w:ascii="Times New Roman" w:hAnsi="Times New Roman"/>
            <w:u w:color="0000FF"/>
          </w:rPr>
          <w:t>Aleksandra.vonda@lu.lv</w:t>
        </w:r>
        <w:r w:rsidRPr="00F4230C">
          <w:rPr>
            <w:rStyle w:val="Hyperlink"/>
            <w:rFonts w:ascii="Times New Roman" w:hAnsi="Times New Roman"/>
          </w:rPr>
          <w:t xml:space="preserve"> </w:t>
        </w:r>
      </w:hyperlink>
      <w:r>
        <w:rPr>
          <w:rFonts w:ascii="Times New Roman" w:hAnsi="Times New Roman"/>
        </w:rPr>
        <w:t>vai klātienē 331.kabientā iepriekš piesakoties</w:t>
      </w:r>
    </w:p>
    <w:p w:rsidR="00C97D94" w:rsidRDefault="00C97D94"/>
    <w:sectPr w:rsidR="00C97D94" w:rsidSect="00CF46E2">
      <w:pgSz w:w="11910" w:h="16840"/>
      <w:pgMar w:top="340" w:right="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12950"/>
    <w:multiLevelType w:val="hybridMultilevel"/>
    <w:tmpl w:val="18D60C28"/>
    <w:lvl w:ilvl="0" w:tplc="C16E5320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2"/>
        <w:szCs w:val="22"/>
        <w:lang w:val="lv" w:eastAsia="lv" w:bidi="lv"/>
      </w:rPr>
    </w:lvl>
    <w:lvl w:ilvl="1" w:tplc="54DCD9EC">
      <w:numFmt w:val="bullet"/>
      <w:lvlText w:val="•"/>
      <w:lvlJc w:val="left"/>
      <w:pPr>
        <w:ind w:left="1820" w:hanging="360"/>
      </w:pPr>
      <w:rPr>
        <w:rFonts w:hint="default"/>
        <w:lang w:val="lv" w:eastAsia="lv" w:bidi="lv"/>
      </w:rPr>
    </w:lvl>
    <w:lvl w:ilvl="2" w:tplc="F446D968">
      <w:numFmt w:val="bullet"/>
      <w:lvlText w:val="•"/>
      <w:lvlJc w:val="left"/>
      <w:pPr>
        <w:ind w:left="2701" w:hanging="360"/>
      </w:pPr>
      <w:rPr>
        <w:rFonts w:hint="default"/>
        <w:lang w:val="lv" w:eastAsia="lv" w:bidi="lv"/>
      </w:rPr>
    </w:lvl>
    <w:lvl w:ilvl="3" w:tplc="F7587ED0">
      <w:numFmt w:val="bullet"/>
      <w:lvlText w:val="•"/>
      <w:lvlJc w:val="left"/>
      <w:pPr>
        <w:ind w:left="3581" w:hanging="360"/>
      </w:pPr>
      <w:rPr>
        <w:rFonts w:hint="default"/>
        <w:lang w:val="lv" w:eastAsia="lv" w:bidi="lv"/>
      </w:rPr>
    </w:lvl>
    <w:lvl w:ilvl="4" w:tplc="6DCA7994">
      <w:numFmt w:val="bullet"/>
      <w:lvlText w:val="•"/>
      <w:lvlJc w:val="left"/>
      <w:pPr>
        <w:ind w:left="4462" w:hanging="360"/>
      </w:pPr>
      <w:rPr>
        <w:rFonts w:hint="default"/>
        <w:lang w:val="lv" w:eastAsia="lv" w:bidi="lv"/>
      </w:rPr>
    </w:lvl>
    <w:lvl w:ilvl="5" w:tplc="9698EC12">
      <w:numFmt w:val="bullet"/>
      <w:lvlText w:val="•"/>
      <w:lvlJc w:val="left"/>
      <w:pPr>
        <w:ind w:left="5343" w:hanging="360"/>
      </w:pPr>
      <w:rPr>
        <w:rFonts w:hint="default"/>
        <w:lang w:val="lv" w:eastAsia="lv" w:bidi="lv"/>
      </w:rPr>
    </w:lvl>
    <w:lvl w:ilvl="6" w:tplc="29EEE62A">
      <w:numFmt w:val="bullet"/>
      <w:lvlText w:val="•"/>
      <w:lvlJc w:val="left"/>
      <w:pPr>
        <w:ind w:left="6223" w:hanging="360"/>
      </w:pPr>
      <w:rPr>
        <w:rFonts w:hint="default"/>
        <w:lang w:val="lv" w:eastAsia="lv" w:bidi="lv"/>
      </w:rPr>
    </w:lvl>
    <w:lvl w:ilvl="7" w:tplc="6964A4D6">
      <w:numFmt w:val="bullet"/>
      <w:lvlText w:val="•"/>
      <w:lvlJc w:val="left"/>
      <w:pPr>
        <w:ind w:left="7104" w:hanging="360"/>
      </w:pPr>
      <w:rPr>
        <w:rFonts w:hint="default"/>
        <w:lang w:val="lv" w:eastAsia="lv" w:bidi="lv"/>
      </w:rPr>
    </w:lvl>
    <w:lvl w:ilvl="8" w:tplc="324E5DA2">
      <w:numFmt w:val="bullet"/>
      <w:lvlText w:val="•"/>
      <w:lvlJc w:val="left"/>
      <w:pPr>
        <w:ind w:left="7985" w:hanging="360"/>
      </w:pPr>
      <w:rPr>
        <w:rFonts w:hint="default"/>
        <w:lang w:val="lv" w:eastAsia="lv" w:bidi="lv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6E2"/>
    <w:rsid w:val="00625E2B"/>
    <w:rsid w:val="00C82E28"/>
    <w:rsid w:val="00C97D94"/>
    <w:rsid w:val="00CF46E2"/>
    <w:rsid w:val="00CF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AF0B5D-4DBF-4F77-B641-8925971E7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F46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lv" w:eastAsia="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F46E2"/>
    <w:rPr>
      <w:rFonts w:ascii="Trebuchet MS" w:eastAsia="Trebuchet MS" w:hAnsi="Trebuchet MS"/>
    </w:rPr>
  </w:style>
  <w:style w:type="character" w:customStyle="1" w:styleId="BodyTextChar">
    <w:name w:val="Body Text Char"/>
    <w:basedOn w:val="DefaultParagraphFont"/>
    <w:link w:val="BodyText"/>
    <w:uiPriority w:val="1"/>
    <w:rsid w:val="00CF46E2"/>
    <w:rPr>
      <w:rFonts w:ascii="Trebuchet MS" w:eastAsia="Trebuchet MS" w:hAnsi="Trebuchet MS" w:cs="Times New Roman"/>
      <w:lang w:val="lv" w:eastAsia="lv"/>
    </w:rPr>
  </w:style>
  <w:style w:type="paragraph" w:styleId="ListParagraph">
    <w:name w:val="List Paragraph"/>
    <w:basedOn w:val="Normal"/>
    <w:uiPriority w:val="1"/>
    <w:qFormat/>
    <w:rsid w:val="00CF46E2"/>
    <w:pPr>
      <w:spacing w:before="10"/>
      <w:ind w:left="940" w:hanging="360"/>
    </w:pPr>
    <w:rPr>
      <w:rFonts w:ascii="Trebuchet MS" w:eastAsia="Trebuchet MS" w:hAnsi="Trebuchet MS"/>
    </w:rPr>
  </w:style>
  <w:style w:type="paragraph" w:customStyle="1" w:styleId="TableParagraph">
    <w:name w:val="Table Paragraph"/>
    <w:basedOn w:val="Normal"/>
    <w:uiPriority w:val="1"/>
    <w:qFormat/>
    <w:rsid w:val="00CF46E2"/>
    <w:pPr>
      <w:jc w:val="center"/>
    </w:pPr>
  </w:style>
  <w:style w:type="character" w:styleId="Hyperlink">
    <w:name w:val="Hyperlink"/>
    <w:basedOn w:val="DefaultParagraphFont"/>
    <w:uiPriority w:val="99"/>
    <w:unhideWhenUsed/>
    <w:rsid w:val="00CF46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.vonda@lu.lv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sidati.lv/aptauja/133865238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sidati.lv/aptauja/1338652380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Cap14-01</dc:creator>
  <cp:keywords/>
  <dc:description/>
  <cp:lastModifiedBy>Cap14-01</cp:lastModifiedBy>
  <cp:revision>3</cp:revision>
  <dcterms:created xsi:type="dcterms:W3CDTF">2018-09-13T09:29:00Z</dcterms:created>
  <dcterms:modified xsi:type="dcterms:W3CDTF">2018-09-13T09:52:00Z</dcterms:modified>
</cp:coreProperties>
</file>